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1D4D6" w14:textId="1879FCCA" w:rsidR="00F335AB" w:rsidRPr="00556119" w:rsidRDefault="005E0895">
      <w:pPr>
        <w:rPr>
          <w:b/>
          <w:bCs/>
          <w:i/>
          <w:iCs/>
          <w:sz w:val="28"/>
          <w:szCs w:val="28"/>
        </w:rPr>
      </w:pPr>
      <w:r w:rsidRPr="00556119">
        <w:rPr>
          <w:b/>
          <w:bCs/>
          <w:i/>
          <w:iCs/>
          <w:sz w:val="28"/>
          <w:szCs w:val="28"/>
        </w:rPr>
        <w:t>Curriculum Vitae</w:t>
      </w:r>
    </w:p>
    <w:p w14:paraId="470E1671" w14:textId="50D4C33B" w:rsidR="005E0895" w:rsidRPr="00556119" w:rsidRDefault="005E0895">
      <w:pPr>
        <w:rPr>
          <w:b/>
          <w:bCs/>
          <w:i/>
          <w:iCs/>
        </w:rPr>
      </w:pPr>
      <w:r w:rsidRPr="00556119">
        <w:rPr>
          <w:b/>
          <w:bCs/>
          <w:i/>
          <w:iCs/>
        </w:rPr>
        <w:t>Informatii personale</w:t>
      </w:r>
    </w:p>
    <w:p w14:paraId="0D5286ED" w14:textId="0C4BEE29" w:rsidR="005E0895" w:rsidRDefault="005E0895" w:rsidP="005E0895">
      <w:pPr>
        <w:pStyle w:val="ListParagraph"/>
        <w:numPr>
          <w:ilvl w:val="0"/>
          <w:numId w:val="1"/>
        </w:numPr>
      </w:pPr>
      <w:r>
        <w:t>Nume: ISPAS Miruna-Elena</w:t>
      </w:r>
    </w:p>
    <w:p w14:paraId="625E6880" w14:textId="69D3D488" w:rsidR="005E0895" w:rsidRDefault="005E0895" w:rsidP="005E0895">
      <w:pPr>
        <w:pStyle w:val="ListParagraph"/>
        <w:numPr>
          <w:ilvl w:val="0"/>
          <w:numId w:val="1"/>
        </w:numPr>
      </w:pPr>
      <w:r>
        <w:t>Data si locul nasterii: 04.12.1989, Galati</w:t>
      </w:r>
    </w:p>
    <w:p w14:paraId="7E8D58CB" w14:textId="20EC8DC0" w:rsidR="005E0895" w:rsidRDefault="005E0895" w:rsidP="005E0895">
      <w:pPr>
        <w:pStyle w:val="ListParagraph"/>
        <w:numPr>
          <w:ilvl w:val="0"/>
          <w:numId w:val="1"/>
        </w:numPr>
      </w:pPr>
      <w:r>
        <w:t>Adresa actuala: Strada Ciurea, sector 2, Bucuresti</w:t>
      </w:r>
    </w:p>
    <w:p w14:paraId="2E06B0E1" w14:textId="5B05CFF9" w:rsidR="005E0895" w:rsidRDefault="005E0895" w:rsidP="005E0895">
      <w:pPr>
        <w:pStyle w:val="ListParagraph"/>
        <w:numPr>
          <w:ilvl w:val="0"/>
          <w:numId w:val="1"/>
        </w:numPr>
      </w:pPr>
      <w:r>
        <w:t xml:space="preserve">Date de contact: </w:t>
      </w:r>
      <w:hyperlink r:id="rId5" w:history="1">
        <w:r w:rsidRPr="00B473CE">
          <w:rPr>
            <w:rStyle w:val="Hyperlink"/>
          </w:rPr>
          <w:t>miruna.ispas4@gmail.com</w:t>
        </w:r>
      </w:hyperlink>
      <w:r>
        <w:t xml:space="preserve"> </w:t>
      </w:r>
    </w:p>
    <w:p w14:paraId="09086039" w14:textId="6ACD86CC" w:rsidR="005E0895" w:rsidRPr="00556119" w:rsidRDefault="005E0895" w:rsidP="005E0895">
      <w:pPr>
        <w:rPr>
          <w:b/>
          <w:bCs/>
          <w:i/>
          <w:iCs/>
        </w:rPr>
      </w:pPr>
      <w:r w:rsidRPr="00556119">
        <w:rPr>
          <w:b/>
          <w:bCs/>
          <w:i/>
          <w:iCs/>
        </w:rPr>
        <w:t>Experienta profesionala</w:t>
      </w:r>
    </w:p>
    <w:p w14:paraId="69B92988" w14:textId="43BFC9AB" w:rsidR="005E0895" w:rsidRDefault="005E0895" w:rsidP="005E0895">
      <w:pPr>
        <w:pStyle w:val="ListParagraph"/>
        <w:numPr>
          <w:ilvl w:val="0"/>
          <w:numId w:val="2"/>
        </w:numPr>
      </w:pPr>
      <w:r>
        <w:t xml:space="preserve">01/01/2015 - </w:t>
      </w:r>
      <w:r w:rsidR="00556119">
        <w:t>3</w:t>
      </w:r>
      <w:r>
        <w:t>1/12/2018: medic rezident, Institutul Clinic Fundeni, Bucuresti Romania</w:t>
      </w:r>
    </w:p>
    <w:p w14:paraId="7D9C4188" w14:textId="3A92D573" w:rsidR="005E0895" w:rsidRDefault="005E0895" w:rsidP="005E0895">
      <w:pPr>
        <w:pStyle w:val="ListParagraph"/>
        <w:numPr>
          <w:ilvl w:val="0"/>
          <w:numId w:val="2"/>
        </w:numPr>
      </w:pPr>
      <w:r>
        <w:t>01/01/2019 - prezent: medic specialist, Institutul Clinic Fundeni, Bucurest</w:t>
      </w:r>
      <w:r w:rsidR="00556119">
        <w:t xml:space="preserve">i, Romania </w:t>
      </w:r>
    </w:p>
    <w:p w14:paraId="7AEEB139" w14:textId="525AED8D" w:rsidR="005E0895" w:rsidRPr="00556119" w:rsidRDefault="005E0895" w:rsidP="005E0895">
      <w:pPr>
        <w:rPr>
          <w:b/>
          <w:bCs/>
          <w:i/>
          <w:iCs/>
        </w:rPr>
      </w:pPr>
      <w:r w:rsidRPr="00556119">
        <w:rPr>
          <w:b/>
          <w:bCs/>
          <w:i/>
          <w:iCs/>
        </w:rPr>
        <w:t>Educatie si formare</w:t>
      </w:r>
    </w:p>
    <w:p w14:paraId="0558144A" w14:textId="20CA8DBC" w:rsidR="005E0895" w:rsidRDefault="005E0895" w:rsidP="005E0895">
      <w:pPr>
        <w:pStyle w:val="ListParagraph"/>
        <w:numPr>
          <w:ilvl w:val="0"/>
          <w:numId w:val="3"/>
        </w:numPr>
      </w:pPr>
      <w:r>
        <w:t>01/10/2008 - 15/07/2014: Facultatea de Medicina si Farmacie “Carol Davila”, Bucuresti</w:t>
      </w:r>
    </w:p>
    <w:p w14:paraId="5F06C8CE" w14:textId="3B083C18" w:rsidR="005E0895" w:rsidRDefault="005E0895" w:rsidP="005E0895">
      <w:pPr>
        <w:pStyle w:val="ListParagraph"/>
        <w:numPr>
          <w:ilvl w:val="0"/>
          <w:numId w:val="3"/>
        </w:numPr>
      </w:pPr>
      <w:r>
        <w:t xml:space="preserve">15/09/2004 </w:t>
      </w:r>
      <w:r w:rsidR="00556119">
        <w:t>-</w:t>
      </w:r>
      <w:r>
        <w:t xml:space="preserve"> 15/06/2008: Colegiul National “Vasile Alecsandri”, Galati </w:t>
      </w:r>
    </w:p>
    <w:p w14:paraId="7EE8D558" w14:textId="2C9FFA72" w:rsidR="005E0895" w:rsidRPr="00556119" w:rsidRDefault="005E0895" w:rsidP="005E0895">
      <w:pPr>
        <w:rPr>
          <w:b/>
          <w:bCs/>
          <w:i/>
          <w:iCs/>
        </w:rPr>
      </w:pPr>
      <w:r w:rsidRPr="00556119">
        <w:rPr>
          <w:b/>
          <w:bCs/>
          <w:i/>
          <w:iCs/>
        </w:rPr>
        <w:t>Competente personale</w:t>
      </w:r>
    </w:p>
    <w:p w14:paraId="66E4B2DF" w14:textId="7FD6CB42" w:rsidR="005E0895" w:rsidRDefault="005E0895" w:rsidP="005E0895">
      <w:pPr>
        <w:pStyle w:val="ListParagraph"/>
        <w:numPr>
          <w:ilvl w:val="0"/>
          <w:numId w:val="4"/>
        </w:numPr>
      </w:pPr>
      <w:r>
        <w:t>Abilitati de comunicare si redactare in limba Engleza (nivel C2) si Franceza (nivel B</w:t>
      </w:r>
      <w:r w:rsidR="00126797">
        <w:t>2</w:t>
      </w:r>
      <w:r>
        <w:t>)</w:t>
      </w:r>
    </w:p>
    <w:p w14:paraId="464F2C03" w14:textId="2194B9DD" w:rsidR="005E0895" w:rsidRDefault="007A2247" w:rsidP="005E0895">
      <w:pPr>
        <w:pStyle w:val="ListParagraph"/>
        <w:numPr>
          <w:ilvl w:val="0"/>
          <w:numId w:val="4"/>
        </w:numPr>
      </w:pPr>
      <w:r>
        <w:t xml:space="preserve">Experienta organizatorica si de leadership (responsabila de campanii medicale </w:t>
      </w:r>
      <w:r w:rsidR="00556119">
        <w:t>de voluntariat</w:t>
      </w:r>
      <w:r>
        <w:t>)</w:t>
      </w:r>
    </w:p>
    <w:p w14:paraId="79CB5FBA" w14:textId="70D4F1B2" w:rsidR="007A2247" w:rsidRPr="00556119" w:rsidRDefault="007A2247" w:rsidP="007A2247">
      <w:pPr>
        <w:rPr>
          <w:b/>
          <w:bCs/>
          <w:i/>
          <w:iCs/>
        </w:rPr>
      </w:pPr>
      <w:r w:rsidRPr="00556119">
        <w:rPr>
          <w:b/>
          <w:bCs/>
          <w:i/>
          <w:iCs/>
        </w:rPr>
        <w:t>Activitate profesionala</w:t>
      </w:r>
    </w:p>
    <w:p w14:paraId="34492603" w14:textId="0F36D291" w:rsidR="007A2247" w:rsidRDefault="007A2247" w:rsidP="007A2247">
      <w:pPr>
        <w:pStyle w:val="ListParagraph"/>
        <w:numPr>
          <w:ilvl w:val="0"/>
          <w:numId w:val="5"/>
        </w:numPr>
      </w:pPr>
      <w:r>
        <w:t>Participant in cadrul Proiectului National POSDRU “Dezvoltarea competentelor in transplant” (2015)</w:t>
      </w:r>
    </w:p>
    <w:p w14:paraId="4538C6D6" w14:textId="3FAA38E9" w:rsidR="007A2247" w:rsidRDefault="007A2247" w:rsidP="007A2247">
      <w:pPr>
        <w:pStyle w:val="ListParagraph"/>
        <w:numPr>
          <w:ilvl w:val="0"/>
          <w:numId w:val="5"/>
        </w:numPr>
      </w:pPr>
      <w:r>
        <w:t xml:space="preserve">Coautor al capitolului de Imagistica Senologica in cadrul </w:t>
      </w:r>
      <w:r w:rsidR="007F41F1">
        <w:t>Manualului de Radiologie si Imagistica Medicala pentru student</w:t>
      </w:r>
      <w:r w:rsidR="00D50570">
        <w:t>i</w:t>
      </w:r>
      <w:bookmarkStart w:id="0" w:name="_GoBack"/>
      <w:bookmarkEnd w:id="0"/>
      <w:r w:rsidR="007F41F1">
        <w:t xml:space="preserve"> si rezidenti</w:t>
      </w:r>
      <w:r>
        <w:t>, Bucuresti (201</w:t>
      </w:r>
      <w:r w:rsidR="007F41F1">
        <w:t>9</w:t>
      </w:r>
      <w:r>
        <w:t>)</w:t>
      </w:r>
    </w:p>
    <w:p w14:paraId="6C8CB647" w14:textId="63B5583D" w:rsidR="007A2247" w:rsidRDefault="007A2247" w:rsidP="007A2247">
      <w:pPr>
        <w:pStyle w:val="ListParagraph"/>
        <w:numPr>
          <w:ilvl w:val="0"/>
          <w:numId w:val="5"/>
        </w:numPr>
      </w:pPr>
      <w:r>
        <w:t xml:space="preserve">Participare la numeroase </w:t>
      </w:r>
      <w:r w:rsidR="000E667D">
        <w:t>C</w:t>
      </w:r>
      <w:r>
        <w:t xml:space="preserve">onferinte nationale si internationale: Congresul Francofon de Radiologie (Paris, 2016), Congresul European de Radiologie (2016-2018), Congresul German de Radiologie (Leipzig, 2018), Conferinta </w:t>
      </w:r>
      <w:r w:rsidR="000E667D">
        <w:t xml:space="preserve">de Imagisistica Senologica </w:t>
      </w:r>
      <w:r>
        <w:t>(2016-2018, Sibiu – prezentari orale), Congresul National de Radiologie (2016, 2017)</w:t>
      </w:r>
    </w:p>
    <w:p w14:paraId="3129723A" w14:textId="3EC70438" w:rsidR="007A2247" w:rsidRDefault="007A2247" w:rsidP="007A2247">
      <w:pPr>
        <w:pStyle w:val="ListParagraph"/>
        <w:numPr>
          <w:ilvl w:val="0"/>
          <w:numId w:val="5"/>
        </w:numPr>
      </w:pPr>
      <w:r>
        <w:t>Partic</w:t>
      </w:r>
      <w:r w:rsidR="00556119">
        <w:t>i</w:t>
      </w:r>
      <w:r>
        <w:t>pare la numeroase cursuri nationale si internationale: Curs de IRM Mamar EUSOBI (2018, Malta), Curs Asklepios Imagistica Femeii (2017, Bratislava), Curs de imagistica multiparametrica SFR (</w:t>
      </w:r>
      <w:r w:rsidR="00556119">
        <w:t>2017, Bucuresti), Curs de imagistica in patologi</w:t>
      </w:r>
      <w:r w:rsidR="00126797">
        <w:t>a</w:t>
      </w:r>
      <w:r w:rsidR="00556119">
        <w:t xml:space="preserve"> oncologica gastro-intestinala (2016, Iasi), Curs de imagistica hepatobilio-pancreatica (2016, Bucuresti)</w:t>
      </w:r>
    </w:p>
    <w:p w14:paraId="6286CFA6" w14:textId="0AB68073" w:rsidR="00556119" w:rsidRDefault="00556119" w:rsidP="007A2247">
      <w:pPr>
        <w:pStyle w:val="ListParagraph"/>
        <w:numPr>
          <w:ilvl w:val="0"/>
          <w:numId w:val="5"/>
        </w:numPr>
      </w:pPr>
      <w:r>
        <w:t>Premii si distinctii: Marele Premiu in Cadrul Congresului National de Radiologie (2017), Mentiune in cadrul Conferintei Nationale de Radiologie (2016), bursele Invest in Youth pentru Congresul European de Radiologie (2017, 2018)</w:t>
      </w:r>
    </w:p>
    <w:p w14:paraId="166A6118" w14:textId="6F7324B6" w:rsidR="00556119" w:rsidRDefault="00556119" w:rsidP="007A2247">
      <w:pPr>
        <w:pStyle w:val="ListParagraph"/>
        <w:numPr>
          <w:ilvl w:val="0"/>
          <w:numId w:val="5"/>
        </w:numPr>
      </w:pPr>
      <w:r>
        <w:t>Afiliata: Socieatii de Radiologie si Imagistica Medicala din Romania, Societatii de Imagistica Senologica din Romania, Societatii Europene de Radiologie (ESR), Sociatii Europene de Imagistica senologica (EUSOBI), Societatii Franceze de Radiologie (SFR)</w:t>
      </w:r>
    </w:p>
    <w:sectPr w:rsidR="00556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02A95"/>
    <w:multiLevelType w:val="hybridMultilevel"/>
    <w:tmpl w:val="81180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E218F"/>
    <w:multiLevelType w:val="hybridMultilevel"/>
    <w:tmpl w:val="274C1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E0383"/>
    <w:multiLevelType w:val="hybridMultilevel"/>
    <w:tmpl w:val="E328F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34ECF"/>
    <w:multiLevelType w:val="hybridMultilevel"/>
    <w:tmpl w:val="3AB0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A34D7"/>
    <w:multiLevelType w:val="hybridMultilevel"/>
    <w:tmpl w:val="CD409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0895"/>
    <w:rsid w:val="000E667D"/>
    <w:rsid w:val="00126797"/>
    <w:rsid w:val="00556119"/>
    <w:rsid w:val="005E0895"/>
    <w:rsid w:val="007A2247"/>
    <w:rsid w:val="007F41F1"/>
    <w:rsid w:val="00D50570"/>
    <w:rsid w:val="00F3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8D8F0"/>
  <w15:chartTrackingRefBased/>
  <w15:docId w15:val="{F00F8BDB-BADB-4F54-B127-AEBA6C5C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8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089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0895"/>
    <w:rPr>
      <w:color w:val="605E5C"/>
      <w:shd w:val="clear" w:color="auto" w:fill="E1DFDD"/>
    </w:rPr>
  </w:style>
  <w:style w:type="character" w:customStyle="1" w:styleId="il">
    <w:name w:val="il"/>
    <w:basedOn w:val="DefaultParagraphFont"/>
    <w:rsid w:val="007F4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runa.ispas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Dumitru</dc:creator>
  <cp:keywords/>
  <dc:description/>
  <cp:lastModifiedBy>Radu Dumitru</cp:lastModifiedBy>
  <cp:revision>5</cp:revision>
  <dcterms:created xsi:type="dcterms:W3CDTF">2019-06-09T05:47:00Z</dcterms:created>
  <dcterms:modified xsi:type="dcterms:W3CDTF">2019-06-10T04:32:00Z</dcterms:modified>
</cp:coreProperties>
</file>